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BB99" w14:textId="12B8F223" w:rsidR="00AE63C0" w:rsidRPr="0021192F" w:rsidRDefault="0021192F" w:rsidP="00AE6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Руководство по организации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СРС</w:t>
      </w:r>
      <w:bookmarkStart w:id="0" w:name="_GoBack"/>
      <w:bookmarkEnd w:id="0"/>
    </w:p>
    <w:p w14:paraId="2046AC75" w14:textId="01FD4787" w:rsidR="00AE63C0" w:rsidRPr="0021192F" w:rsidRDefault="0021192F" w:rsidP="00AE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курса студентам необходимо выполнить следующие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14ED7901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254" w:type="dxa"/>
          </w:tcPr>
          <w:p w14:paraId="4E068036" w14:textId="640AB174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0A3220A4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Выполнение работы по теме</w:t>
            </w:r>
            <w:r w:rsidR="00BE7CC3"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Проектирование базы данных</w:t>
            </w:r>
            <w:r w:rsidR="00BE7CC3"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54" w:type="dxa"/>
          </w:tcPr>
          <w:p w14:paraId="7911646E" w14:textId="14B518F6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56786859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Защита СРС 1</w:t>
            </w:r>
          </w:p>
        </w:tc>
        <w:tc>
          <w:tcPr>
            <w:tcW w:w="3254" w:type="dxa"/>
          </w:tcPr>
          <w:p w14:paraId="3BB73B3C" w14:textId="645D670D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79117C69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Выполнение работы по теме “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 базы данных, написание 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к таблицам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54" w:type="dxa"/>
          </w:tcPr>
          <w:p w14:paraId="1DD1F5C4" w14:textId="6DC98272" w:rsidR="00AE63C0" w:rsidRPr="00AD373C" w:rsidRDefault="0021192F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3910F5C2" w:rsidR="00B34086" w:rsidRPr="00AD373C" w:rsidRDefault="0021192F" w:rsidP="00B34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Защита СРС 2</w:t>
            </w:r>
          </w:p>
        </w:tc>
        <w:tc>
          <w:tcPr>
            <w:tcW w:w="3254" w:type="dxa"/>
          </w:tcPr>
          <w:p w14:paraId="381E64FC" w14:textId="5CCB8D4C" w:rsidR="00B34086" w:rsidRPr="00AD373C" w:rsidRDefault="0021192F" w:rsidP="00B3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</w:tr>
      <w:tr w:rsidR="00AD373C" w:rsidRPr="00BE7CC3" w14:paraId="5F22C201" w14:textId="77777777" w:rsidTr="00AE63C0">
        <w:tc>
          <w:tcPr>
            <w:tcW w:w="6091" w:type="dxa"/>
          </w:tcPr>
          <w:p w14:paraId="28829C55" w14:textId="0C6136F5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Выполнение работы по теме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“Создание расширенных 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SQL 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запросов и представлений для извлечения данных из таблиц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ru-KZ"/>
              </w:rPr>
              <w:t>”</w:t>
            </w:r>
          </w:p>
        </w:tc>
        <w:tc>
          <w:tcPr>
            <w:tcW w:w="3254" w:type="dxa"/>
          </w:tcPr>
          <w:p w14:paraId="35B440B2" w14:textId="1204BB43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BE7CC3" w14:paraId="0348AB58" w14:textId="77777777" w:rsidTr="00AE63C0">
        <w:tc>
          <w:tcPr>
            <w:tcW w:w="6091" w:type="dxa"/>
          </w:tcPr>
          <w:p w14:paraId="7DE4294F" w14:textId="57E273B0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Защита СРС 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  <w:tc>
          <w:tcPr>
            <w:tcW w:w="3254" w:type="dxa"/>
          </w:tcPr>
          <w:p w14:paraId="3511B48F" w14:textId="5A90C1F2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BE7CC3" w14:paraId="79C3C0F2" w14:textId="77777777" w:rsidTr="00AE63C0">
        <w:tc>
          <w:tcPr>
            <w:tcW w:w="6091" w:type="dxa"/>
          </w:tcPr>
          <w:p w14:paraId="1A524217" w14:textId="7BE86688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Выполнение работы по теме “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Добавление хранимых процедур и триггеров в базу данных</w:t>
            </w:r>
            <w:r w:rsidRPr="00AD373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54" w:type="dxa"/>
          </w:tcPr>
          <w:p w14:paraId="60BE25FA" w14:textId="127AA8C8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9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BE7CC3" w14:paraId="1A249CC6" w14:textId="77777777" w:rsidTr="00AE63C0">
        <w:tc>
          <w:tcPr>
            <w:tcW w:w="6091" w:type="dxa"/>
          </w:tcPr>
          <w:p w14:paraId="65CDF341" w14:textId="49375115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СРС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  <w:t>4</w:t>
            </w:r>
          </w:p>
        </w:tc>
        <w:tc>
          <w:tcPr>
            <w:tcW w:w="3254" w:type="dxa"/>
          </w:tcPr>
          <w:p w14:paraId="28FA01D2" w14:textId="38B7FF48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9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422145" w14:paraId="049E9031" w14:textId="77777777" w:rsidTr="00AE63C0">
        <w:tc>
          <w:tcPr>
            <w:tcW w:w="6091" w:type="dxa"/>
          </w:tcPr>
          <w:p w14:paraId="15FE7887" w14:textId="365A5D19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работы по теме “Разработка хранилища данных”</w:t>
            </w:r>
          </w:p>
        </w:tc>
        <w:tc>
          <w:tcPr>
            <w:tcW w:w="3254" w:type="dxa"/>
          </w:tcPr>
          <w:p w14:paraId="5E62853E" w14:textId="3AD44647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422145" w14:paraId="77A0F1D0" w14:textId="77777777" w:rsidTr="00AE63C0">
        <w:tc>
          <w:tcPr>
            <w:tcW w:w="6091" w:type="dxa"/>
          </w:tcPr>
          <w:p w14:paraId="2A3195BD" w14:textId="373BF994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СРС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  <w:t>5</w:t>
            </w:r>
          </w:p>
        </w:tc>
        <w:tc>
          <w:tcPr>
            <w:tcW w:w="3254" w:type="dxa"/>
          </w:tcPr>
          <w:p w14:paraId="4B4A2CAE" w14:textId="0EF0F5EB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422145" w14:paraId="18D5DCEF" w14:textId="77777777" w:rsidTr="00AE63C0">
        <w:tc>
          <w:tcPr>
            <w:tcW w:w="6091" w:type="dxa"/>
          </w:tcPr>
          <w:p w14:paraId="4A64753E" w14:textId="0EE441DE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работы по теме “Построение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OLAP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куба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3254" w:type="dxa"/>
          </w:tcPr>
          <w:p w14:paraId="0AF29F4C" w14:textId="04BBA5FD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422145" w14:paraId="2E8F954B" w14:textId="77777777" w:rsidTr="00AE63C0">
        <w:tc>
          <w:tcPr>
            <w:tcW w:w="6091" w:type="dxa"/>
          </w:tcPr>
          <w:p w14:paraId="77075A23" w14:textId="11DF4582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СРС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  <w:t>6</w:t>
            </w:r>
          </w:p>
        </w:tc>
        <w:tc>
          <w:tcPr>
            <w:tcW w:w="3254" w:type="dxa"/>
          </w:tcPr>
          <w:p w14:paraId="7019F316" w14:textId="5B81F72B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D373C" w:rsidRPr="00422145" w14:paraId="615E8CE9" w14:textId="77777777" w:rsidTr="00AE63C0">
        <w:tc>
          <w:tcPr>
            <w:tcW w:w="6091" w:type="dxa"/>
          </w:tcPr>
          <w:p w14:paraId="7B00C4B9" w14:textId="1FF21616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работы по теме “Построение отчетов в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Power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BI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3254" w:type="dxa"/>
          </w:tcPr>
          <w:p w14:paraId="6787D761" w14:textId="5DA7E30B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15-я неделя</w:t>
            </w:r>
          </w:p>
        </w:tc>
      </w:tr>
      <w:tr w:rsidR="00AD373C" w:rsidRPr="00422145" w14:paraId="0D8676F6" w14:textId="77777777" w:rsidTr="00AE63C0">
        <w:tc>
          <w:tcPr>
            <w:tcW w:w="6091" w:type="dxa"/>
          </w:tcPr>
          <w:p w14:paraId="1A68A8C3" w14:textId="14C57B42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AD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СРС </w:t>
            </w:r>
            <w:r w:rsidRPr="00AD373C">
              <w:rPr>
                <w:rFonts w:ascii="Times New Roman" w:hAnsi="Times New Roman" w:cs="Times New Roman"/>
                <w:bCs/>
                <w:sz w:val="28"/>
                <w:szCs w:val="28"/>
                <w:lang w:val="ru-KZ"/>
              </w:rPr>
              <w:t>7</w:t>
            </w:r>
          </w:p>
        </w:tc>
        <w:tc>
          <w:tcPr>
            <w:tcW w:w="3254" w:type="dxa"/>
          </w:tcPr>
          <w:p w14:paraId="3C1F0819" w14:textId="1110597F" w:rsidR="00AD373C" w:rsidRPr="00AD373C" w:rsidRDefault="00AD373C" w:rsidP="00A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3C">
              <w:rPr>
                <w:rFonts w:ascii="Times New Roman" w:hAnsi="Times New Roman" w:cs="Times New Roman"/>
                <w:sz w:val="28"/>
                <w:szCs w:val="28"/>
              </w:rPr>
              <w:t>15-я неделя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sTAxtzAwNjE2NzRT0lEKTi0uzszPAykwrAUAI369uywAAAA="/>
  </w:docVars>
  <w:rsids>
    <w:rsidRoot w:val="00AE63C0"/>
    <w:rsid w:val="0021192F"/>
    <w:rsid w:val="00422145"/>
    <w:rsid w:val="00551D03"/>
    <w:rsid w:val="00575E7A"/>
    <w:rsid w:val="00AD373C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9</cp:revision>
  <dcterms:created xsi:type="dcterms:W3CDTF">2020-02-02T18:18:00Z</dcterms:created>
  <dcterms:modified xsi:type="dcterms:W3CDTF">2022-01-21T14:23:00Z</dcterms:modified>
</cp:coreProperties>
</file>